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3E879C00" w:rsidR="00BC57BE" w:rsidRPr="004661D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217C2A">
        <w:rPr>
          <w:rFonts w:ascii="Times New Roman" w:hAnsi="Times New Roman" w:cs="Times New Roman"/>
          <w:b/>
          <w:lang w:val="sr-Latn-RS"/>
        </w:rPr>
        <w:t>10</w:t>
      </w: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4437"/>
        <w:gridCol w:w="1500"/>
        <w:gridCol w:w="1183"/>
      </w:tblGrid>
      <w:tr w:rsidR="001421B6" w:rsidRPr="001421B6" w14:paraId="5BB1994C" w14:textId="77777777" w:rsidTr="001421B6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540278CC" w14:textId="77777777" w:rsidR="001421B6" w:rsidRPr="001421B6" w:rsidRDefault="001421B6" w:rsidP="001421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421B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DE0FEDA" w14:textId="77777777" w:rsidR="001421B6" w:rsidRPr="001421B6" w:rsidRDefault="001421B6" w:rsidP="001421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421B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</w:t>
            </w:r>
            <w:proofErr w:type="spellEnd"/>
            <w:r w:rsidRPr="001421B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421B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B9DDBBE" w14:textId="77777777" w:rsidR="001421B6" w:rsidRPr="001421B6" w:rsidRDefault="001421B6" w:rsidP="001421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421B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</w:t>
            </w:r>
            <w:proofErr w:type="spellEnd"/>
            <w:r w:rsidRPr="001421B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mere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203ED41" w14:textId="77777777" w:rsidR="001421B6" w:rsidRPr="001421B6" w:rsidRDefault="001421B6" w:rsidP="001421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421B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</w:t>
            </w:r>
            <w:proofErr w:type="spellEnd"/>
            <w:r w:rsidRPr="001421B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421B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količina</w:t>
            </w:r>
            <w:proofErr w:type="spellEnd"/>
          </w:p>
        </w:tc>
      </w:tr>
      <w:tr w:rsidR="001421B6" w:rsidRPr="001421B6" w14:paraId="3DDABE4E" w14:textId="77777777" w:rsidTr="001421B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2EBC6" w14:textId="77777777" w:rsidR="001421B6" w:rsidRPr="001421B6" w:rsidRDefault="001421B6" w:rsidP="001421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421B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BEBBC" w14:textId="77777777" w:rsidR="001421B6" w:rsidRPr="001421B6" w:rsidRDefault="001421B6" w:rsidP="001421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21B6">
              <w:rPr>
                <w:rFonts w:ascii="Times New Roman" w:hAnsi="Times New Roman" w:cs="Times New Roman"/>
                <w:sz w:val="20"/>
                <w:szCs w:val="20"/>
              </w:rPr>
              <w:t xml:space="preserve">Sulfanilamide, 10g za CNHS za Vario Micro Cube CHNS </w:t>
            </w:r>
            <w:proofErr w:type="spellStart"/>
            <w:r w:rsidRPr="001421B6">
              <w:rPr>
                <w:rFonts w:ascii="Times New Roman" w:hAnsi="Times New Roman" w:cs="Times New Roman"/>
                <w:sz w:val="20"/>
                <w:szCs w:val="20"/>
              </w:rPr>
              <w:t>analyser</w:t>
            </w:r>
            <w:proofErr w:type="spellEnd"/>
            <w:r w:rsidRPr="001421B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421B6">
              <w:rPr>
                <w:rFonts w:ascii="Times New Roman" w:hAnsi="Times New Roman" w:cs="Times New Roman"/>
                <w:sz w:val="20"/>
                <w:szCs w:val="20"/>
              </w:rPr>
              <w:t>Elementar</w:t>
            </w:r>
            <w:proofErr w:type="spellEnd"/>
            <w:r w:rsidRPr="001421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421B6">
              <w:rPr>
                <w:rFonts w:ascii="Times New Roman" w:hAnsi="Times New Roman" w:cs="Times New Roman"/>
                <w:sz w:val="20"/>
                <w:szCs w:val="20"/>
              </w:rPr>
              <w:t>Analysensysteme</w:t>
            </w:r>
            <w:proofErr w:type="spellEnd"/>
            <w:r w:rsidRPr="001421B6">
              <w:rPr>
                <w:rFonts w:ascii="Times New Roman" w:hAnsi="Times New Roman" w:cs="Times New Roman"/>
                <w:sz w:val="20"/>
                <w:szCs w:val="20"/>
              </w:rPr>
              <w:t xml:space="preserve"> GmbH, Germany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F7F36" w14:textId="77777777" w:rsidR="001421B6" w:rsidRPr="001421B6" w:rsidRDefault="001421B6" w:rsidP="001421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421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01462" w14:textId="77777777" w:rsidR="001421B6" w:rsidRPr="001421B6" w:rsidRDefault="001421B6" w:rsidP="001421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1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421B6" w:rsidRPr="001421B6" w14:paraId="02E85786" w14:textId="77777777" w:rsidTr="001421B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C393DA" w14:textId="77777777" w:rsidR="001421B6" w:rsidRPr="001421B6" w:rsidRDefault="001421B6" w:rsidP="001421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421B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BB9AE" w14:textId="77777777" w:rsidR="001421B6" w:rsidRPr="001421B6" w:rsidRDefault="001421B6" w:rsidP="001421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421B6">
              <w:rPr>
                <w:rFonts w:ascii="Times New Roman" w:hAnsi="Times New Roman" w:cs="Times New Roman"/>
                <w:sz w:val="20"/>
                <w:szCs w:val="20"/>
              </w:rPr>
              <w:t>Tungsten(</w:t>
            </w:r>
            <w:proofErr w:type="gramEnd"/>
            <w:r w:rsidRPr="001421B6">
              <w:rPr>
                <w:rFonts w:ascii="Times New Roman" w:hAnsi="Times New Roman" w:cs="Times New Roman"/>
                <w:sz w:val="20"/>
                <w:szCs w:val="20"/>
              </w:rPr>
              <w:t>VI) oxide granulate for filling</w:t>
            </w:r>
            <w:r w:rsidRPr="001421B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za Vario Micro Cube CHNS </w:t>
            </w:r>
            <w:proofErr w:type="spellStart"/>
            <w:r w:rsidRPr="001421B6">
              <w:rPr>
                <w:rFonts w:ascii="Times New Roman" w:hAnsi="Times New Roman" w:cs="Times New Roman"/>
                <w:sz w:val="20"/>
                <w:szCs w:val="20"/>
              </w:rPr>
              <w:t>analyser</w:t>
            </w:r>
            <w:proofErr w:type="spellEnd"/>
            <w:r w:rsidRPr="001421B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421B6">
              <w:rPr>
                <w:rFonts w:ascii="Times New Roman" w:hAnsi="Times New Roman" w:cs="Times New Roman"/>
                <w:sz w:val="20"/>
                <w:szCs w:val="20"/>
              </w:rPr>
              <w:t>Elementar</w:t>
            </w:r>
            <w:proofErr w:type="spellEnd"/>
            <w:r w:rsidRPr="001421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421B6">
              <w:rPr>
                <w:rFonts w:ascii="Times New Roman" w:hAnsi="Times New Roman" w:cs="Times New Roman"/>
                <w:sz w:val="20"/>
                <w:szCs w:val="20"/>
              </w:rPr>
              <w:t>Analysensysteme</w:t>
            </w:r>
            <w:proofErr w:type="spellEnd"/>
            <w:r w:rsidRPr="001421B6">
              <w:rPr>
                <w:rFonts w:ascii="Times New Roman" w:hAnsi="Times New Roman" w:cs="Times New Roman"/>
                <w:sz w:val="20"/>
                <w:szCs w:val="20"/>
              </w:rPr>
              <w:t xml:space="preserve"> GmbH, Germany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F3DDA" w14:textId="77777777" w:rsidR="001421B6" w:rsidRPr="001421B6" w:rsidRDefault="001421B6" w:rsidP="001421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421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48E6A" w14:textId="77777777" w:rsidR="001421B6" w:rsidRPr="001421B6" w:rsidRDefault="001421B6" w:rsidP="001421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1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421B6" w:rsidRPr="001421B6" w14:paraId="77EBB007" w14:textId="77777777" w:rsidTr="001421B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726029" w14:textId="77777777" w:rsidR="001421B6" w:rsidRPr="001421B6" w:rsidRDefault="001421B6" w:rsidP="001421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421B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FCC62" w14:textId="77777777" w:rsidR="001421B6" w:rsidRPr="001421B6" w:rsidRDefault="001421B6" w:rsidP="001421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421B6">
              <w:rPr>
                <w:rFonts w:ascii="Times New Roman" w:hAnsi="Times New Roman" w:cs="Times New Roman"/>
                <w:sz w:val="20"/>
                <w:szCs w:val="20"/>
              </w:rPr>
              <w:t>Tungsten(</w:t>
            </w:r>
            <w:proofErr w:type="gramEnd"/>
            <w:r w:rsidRPr="001421B6">
              <w:rPr>
                <w:rFonts w:ascii="Times New Roman" w:hAnsi="Times New Roman" w:cs="Times New Roman"/>
                <w:sz w:val="20"/>
                <w:szCs w:val="20"/>
              </w:rPr>
              <w:t xml:space="preserve">VI)-oxide powder, 25g, sample additive za Vario Micro Cube CHNS </w:t>
            </w:r>
            <w:proofErr w:type="spellStart"/>
            <w:r w:rsidRPr="001421B6">
              <w:rPr>
                <w:rFonts w:ascii="Times New Roman" w:hAnsi="Times New Roman" w:cs="Times New Roman"/>
                <w:sz w:val="20"/>
                <w:szCs w:val="20"/>
              </w:rPr>
              <w:t>analyser</w:t>
            </w:r>
            <w:proofErr w:type="spellEnd"/>
            <w:r w:rsidRPr="001421B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421B6">
              <w:rPr>
                <w:rFonts w:ascii="Times New Roman" w:hAnsi="Times New Roman" w:cs="Times New Roman"/>
                <w:sz w:val="20"/>
                <w:szCs w:val="20"/>
              </w:rPr>
              <w:t>Elementar</w:t>
            </w:r>
            <w:proofErr w:type="spellEnd"/>
            <w:r w:rsidRPr="001421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421B6">
              <w:rPr>
                <w:rFonts w:ascii="Times New Roman" w:hAnsi="Times New Roman" w:cs="Times New Roman"/>
                <w:sz w:val="20"/>
                <w:szCs w:val="20"/>
              </w:rPr>
              <w:t>Analysensysteme</w:t>
            </w:r>
            <w:proofErr w:type="spellEnd"/>
            <w:r w:rsidRPr="001421B6">
              <w:rPr>
                <w:rFonts w:ascii="Times New Roman" w:hAnsi="Times New Roman" w:cs="Times New Roman"/>
                <w:sz w:val="20"/>
                <w:szCs w:val="20"/>
              </w:rPr>
              <w:t xml:space="preserve"> GmbH, Germany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07AA9" w14:textId="77777777" w:rsidR="001421B6" w:rsidRPr="001421B6" w:rsidRDefault="001421B6" w:rsidP="001421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421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E5B92" w14:textId="77777777" w:rsidR="001421B6" w:rsidRPr="001421B6" w:rsidRDefault="001421B6" w:rsidP="001421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21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Понуђена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роком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употребе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најмање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испоруке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утврдити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примопредаји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lastRenderedPageBreak/>
        <w:t>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33D63" w14:textId="77777777" w:rsidR="00A2345C" w:rsidRDefault="00A2345C" w:rsidP="000C562F">
      <w:pPr>
        <w:spacing w:after="0" w:line="240" w:lineRule="auto"/>
      </w:pPr>
      <w:r>
        <w:separator/>
      </w:r>
    </w:p>
  </w:endnote>
  <w:endnote w:type="continuationSeparator" w:id="0">
    <w:p w14:paraId="51FA9226" w14:textId="77777777" w:rsidR="00A2345C" w:rsidRDefault="00A2345C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4E189" w14:textId="77777777" w:rsidR="00A2345C" w:rsidRDefault="00A2345C" w:rsidP="000C562F">
      <w:pPr>
        <w:spacing w:after="0" w:line="240" w:lineRule="auto"/>
      </w:pPr>
      <w:r>
        <w:separator/>
      </w:r>
    </w:p>
  </w:footnote>
  <w:footnote w:type="continuationSeparator" w:id="0">
    <w:p w14:paraId="36F6E9CA" w14:textId="77777777" w:rsidR="00A2345C" w:rsidRDefault="00A2345C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5046E"/>
    <w:rsid w:val="000A1D34"/>
    <w:rsid w:val="000B51CF"/>
    <w:rsid w:val="000C562F"/>
    <w:rsid w:val="000D596E"/>
    <w:rsid w:val="001421B6"/>
    <w:rsid w:val="00143D91"/>
    <w:rsid w:val="001757A0"/>
    <w:rsid w:val="001F084C"/>
    <w:rsid w:val="00217C2A"/>
    <w:rsid w:val="00280BCC"/>
    <w:rsid w:val="002C50EC"/>
    <w:rsid w:val="002D7A76"/>
    <w:rsid w:val="002E669B"/>
    <w:rsid w:val="00353E85"/>
    <w:rsid w:val="00365870"/>
    <w:rsid w:val="003668AE"/>
    <w:rsid w:val="0041249B"/>
    <w:rsid w:val="0042391B"/>
    <w:rsid w:val="004457E0"/>
    <w:rsid w:val="0045140F"/>
    <w:rsid w:val="004661DE"/>
    <w:rsid w:val="004966B9"/>
    <w:rsid w:val="004A70A0"/>
    <w:rsid w:val="004B20E9"/>
    <w:rsid w:val="004B667D"/>
    <w:rsid w:val="004F2DF6"/>
    <w:rsid w:val="00521009"/>
    <w:rsid w:val="005305FA"/>
    <w:rsid w:val="0053782D"/>
    <w:rsid w:val="005D4EE7"/>
    <w:rsid w:val="005F61AB"/>
    <w:rsid w:val="00615739"/>
    <w:rsid w:val="006521A0"/>
    <w:rsid w:val="0066163D"/>
    <w:rsid w:val="006D2564"/>
    <w:rsid w:val="006E531A"/>
    <w:rsid w:val="007164CC"/>
    <w:rsid w:val="00717388"/>
    <w:rsid w:val="00723EAD"/>
    <w:rsid w:val="00730C36"/>
    <w:rsid w:val="00732EA8"/>
    <w:rsid w:val="0077339A"/>
    <w:rsid w:val="007857F8"/>
    <w:rsid w:val="007B469A"/>
    <w:rsid w:val="007D4865"/>
    <w:rsid w:val="00806B36"/>
    <w:rsid w:val="0084255B"/>
    <w:rsid w:val="00854729"/>
    <w:rsid w:val="00871987"/>
    <w:rsid w:val="008756D4"/>
    <w:rsid w:val="0087594D"/>
    <w:rsid w:val="008A498A"/>
    <w:rsid w:val="009B7FD6"/>
    <w:rsid w:val="009D74A6"/>
    <w:rsid w:val="00A16D9F"/>
    <w:rsid w:val="00A21135"/>
    <w:rsid w:val="00A2345C"/>
    <w:rsid w:val="00A23795"/>
    <w:rsid w:val="00A361E8"/>
    <w:rsid w:val="00A92C8A"/>
    <w:rsid w:val="00AA0520"/>
    <w:rsid w:val="00AD6AFD"/>
    <w:rsid w:val="00B07A6F"/>
    <w:rsid w:val="00B71D10"/>
    <w:rsid w:val="00B77CF3"/>
    <w:rsid w:val="00BC0BF5"/>
    <w:rsid w:val="00BC41F9"/>
    <w:rsid w:val="00BC57BE"/>
    <w:rsid w:val="00BD636F"/>
    <w:rsid w:val="00BE535B"/>
    <w:rsid w:val="00BF4211"/>
    <w:rsid w:val="00C13051"/>
    <w:rsid w:val="00C20203"/>
    <w:rsid w:val="00C407C8"/>
    <w:rsid w:val="00C635CE"/>
    <w:rsid w:val="00CD5638"/>
    <w:rsid w:val="00CF49E4"/>
    <w:rsid w:val="00D26416"/>
    <w:rsid w:val="00D30A8B"/>
    <w:rsid w:val="00D319A8"/>
    <w:rsid w:val="00D468F8"/>
    <w:rsid w:val="00DB37FC"/>
    <w:rsid w:val="00DC7B4B"/>
    <w:rsid w:val="00DD0EB3"/>
    <w:rsid w:val="00DF714A"/>
    <w:rsid w:val="00E10BA7"/>
    <w:rsid w:val="00E10C7B"/>
    <w:rsid w:val="00E2755B"/>
    <w:rsid w:val="00E4692C"/>
    <w:rsid w:val="00EC0139"/>
    <w:rsid w:val="00EC462C"/>
    <w:rsid w:val="00ED7514"/>
    <w:rsid w:val="00EE03BC"/>
    <w:rsid w:val="00F10D0D"/>
    <w:rsid w:val="00F40917"/>
    <w:rsid w:val="00F822D4"/>
    <w:rsid w:val="00F838DE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769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7</cp:revision>
  <cp:lastPrinted>2023-03-16T10:01:00Z</cp:lastPrinted>
  <dcterms:created xsi:type="dcterms:W3CDTF">2026-04-27T12:13:00Z</dcterms:created>
  <dcterms:modified xsi:type="dcterms:W3CDTF">2026-04-27T12:28:00Z</dcterms:modified>
</cp:coreProperties>
</file>